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CAA9E" w14:textId="77777777" w:rsidR="00E703FC" w:rsidRDefault="007A5F0B">
      <w:pPr>
        <w:ind w:firstLine="439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Регламент </w:t>
      </w:r>
    </w:p>
    <w:p w14:paraId="258EAA44" w14:textId="77777777" w:rsidR="00327BB4" w:rsidRPr="00327BB4" w:rsidRDefault="00327BB4" w:rsidP="00327BB4">
      <w:pPr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327BB4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засідання Міжвідомчої комісії по узгодженню режимів роботи водосховищ комплексного призначення і водогосподарських систем у </w:t>
      </w:r>
      <w:proofErr w:type="spellStart"/>
      <w:r w:rsidRPr="00327BB4">
        <w:rPr>
          <w:rFonts w:eastAsiaTheme="minorHAnsi"/>
          <w:b/>
          <w:bCs/>
          <w:color w:val="000000"/>
          <w:sz w:val="28"/>
          <w:szCs w:val="28"/>
          <w:lang w:eastAsia="en-US"/>
        </w:rPr>
        <w:t>суббасейні</w:t>
      </w:r>
      <w:proofErr w:type="spellEnd"/>
      <w:r w:rsidRPr="00327BB4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Сіверського Дінця (крім тимчасово окупованої  території) </w:t>
      </w:r>
    </w:p>
    <w:p w14:paraId="6D26B370" w14:textId="77777777" w:rsidR="00327BB4" w:rsidRPr="00327BB4" w:rsidRDefault="00327BB4" w:rsidP="00327BB4">
      <w:pPr>
        <w:jc w:val="center"/>
        <w:rPr>
          <w:rFonts w:eastAsiaTheme="minorHAnsi"/>
          <w:b/>
          <w:bCs/>
          <w:color w:val="000000"/>
          <w:sz w:val="28"/>
          <w:szCs w:val="28"/>
          <w:lang w:val="ru-RU" w:eastAsia="en-US"/>
        </w:rPr>
      </w:pPr>
      <w:r w:rsidRPr="00327BB4">
        <w:rPr>
          <w:rFonts w:eastAsiaTheme="minorHAnsi"/>
          <w:b/>
          <w:bCs/>
          <w:color w:val="000000"/>
          <w:sz w:val="28"/>
          <w:szCs w:val="28"/>
          <w:lang w:eastAsia="en-US"/>
        </w:rPr>
        <w:t>на весняний період 2026 року</w:t>
      </w:r>
    </w:p>
    <w:p w14:paraId="00BECD7F" w14:textId="77777777" w:rsidR="00327BB4" w:rsidRPr="00327BB4" w:rsidRDefault="00327BB4" w:rsidP="00327BB4">
      <w:pPr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327BB4">
        <w:rPr>
          <w:rFonts w:eastAsiaTheme="minorHAnsi"/>
          <w:b/>
          <w:bCs/>
          <w:color w:val="000000"/>
          <w:sz w:val="28"/>
          <w:szCs w:val="28"/>
          <w:lang w:eastAsia="en-US"/>
        </w:rPr>
        <w:t>з урахуванням умов воєнного стану.</w:t>
      </w:r>
    </w:p>
    <w:p w14:paraId="1AD1A6B5" w14:textId="77777777" w:rsidR="00E703FC" w:rsidRDefault="00E703FC">
      <w:pPr>
        <w:jc w:val="center"/>
        <w:rPr>
          <w:b/>
          <w:sz w:val="28"/>
          <w:szCs w:val="28"/>
        </w:rPr>
      </w:pPr>
    </w:p>
    <w:p w14:paraId="77F53B3A" w14:textId="6111EBAE" w:rsidR="00E703FC" w:rsidRDefault="007A5F0B">
      <w:pPr>
        <w:jc w:val="both"/>
      </w:pPr>
      <w:r>
        <w:rPr>
          <w:sz w:val="28"/>
          <w:szCs w:val="28"/>
        </w:rPr>
        <w:t xml:space="preserve">Дистанційно, організатор  </w:t>
      </w:r>
      <w:proofErr w:type="spellStart"/>
      <w:r>
        <w:rPr>
          <w:sz w:val="28"/>
          <w:szCs w:val="28"/>
        </w:rPr>
        <w:t>Сіверсько</w:t>
      </w:r>
      <w:proofErr w:type="spellEnd"/>
      <w:r>
        <w:rPr>
          <w:sz w:val="28"/>
          <w:szCs w:val="28"/>
        </w:rPr>
        <w:t>-Донецьке БУВР</w:t>
      </w:r>
      <w:r>
        <w:rPr>
          <w:sz w:val="28"/>
          <w:szCs w:val="28"/>
        </w:rPr>
        <w:tab/>
        <w:t xml:space="preserve">     </w:t>
      </w:r>
      <w:r w:rsidR="00327BB4">
        <w:rPr>
          <w:sz w:val="28"/>
          <w:szCs w:val="28"/>
        </w:rPr>
        <w:t>09</w:t>
      </w:r>
      <w:r>
        <w:rPr>
          <w:sz w:val="28"/>
          <w:szCs w:val="28"/>
        </w:rPr>
        <w:t xml:space="preserve"> березня 202</w:t>
      </w:r>
      <w:r w:rsidR="00327BB4">
        <w:rPr>
          <w:sz w:val="28"/>
          <w:szCs w:val="28"/>
        </w:rPr>
        <w:t>6</w:t>
      </w:r>
      <w:r>
        <w:rPr>
          <w:sz w:val="28"/>
          <w:szCs w:val="28"/>
        </w:rPr>
        <w:t xml:space="preserve"> р.</w:t>
      </w:r>
    </w:p>
    <w:p w14:paraId="15EE193B" w14:textId="77777777" w:rsidR="00E703FC" w:rsidRDefault="00E703FC">
      <w:pPr>
        <w:jc w:val="both"/>
        <w:rPr>
          <w:sz w:val="28"/>
          <w:szCs w:val="28"/>
        </w:rPr>
      </w:pPr>
    </w:p>
    <w:p w14:paraId="6A4ABB55" w14:textId="77777777" w:rsidR="00E703FC" w:rsidRDefault="007A5F0B">
      <w:pPr>
        <w:jc w:val="both"/>
        <w:rPr>
          <w:sz w:val="28"/>
          <w:szCs w:val="28"/>
        </w:rPr>
      </w:pPr>
      <w:r>
        <w:rPr>
          <w:sz w:val="28"/>
          <w:szCs w:val="28"/>
        </w:rPr>
        <w:t>Реєстрація учасників:    10:50 – 11:00</w:t>
      </w:r>
    </w:p>
    <w:p w14:paraId="50018FFC" w14:textId="75C04B32" w:rsidR="00E703FC" w:rsidRDefault="007A5F0B">
      <w:pPr>
        <w:jc w:val="both"/>
        <w:rPr>
          <w:sz w:val="28"/>
          <w:szCs w:val="28"/>
        </w:rPr>
      </w:pPr>
      <w:r>
        <w:rPr>
          <w:sz w:val="28"/>
          <w:szCs w:val="28"/>
        </w:rPr>
        <w:t>Проведення засідання:  11:00 – 12:</w:t>
      </w:r>
      <w:r w:rsidR="00537A7A">
        <w:rPr>
          <w:sz w:val="28"/>
          <w:szCs w:val="28"/>
        </w:rPr>
        <w:t>1</w:t>
      </w:r>
      <w:r>
        <w:rPr>
          <w:sz w:val="28"/>
          <w:szCs w:val="28"/>
        </w:rPr>
        <w:t>0</w:t>
      </w:r>
    </w:p>
    <w:p w14:paraId="66FD83CC" w14:textId="77777777" w:rsidR="00E703FC" w:rsidRDefault="00E703FC">
      <w:pPr>
        <w:jc w:val="both"/>
        <w:rPr>
          <w:sz w:val="28"/>
          <w:szCs w:val="28"/>
        </w:rPr>
      </w:pPr>
    </w:p>
    <w:p w14:paraId="36349D0A" w14:textId="77777777" w:rsidR="00327BB4" w:rsidRPr="00327BB4" w:rsidRDefault="00327BB4" w:rsidP="00327BB4">
      <w:pPr>
        <w:suppressAutoHyphens w:val="0"/>
        <w:jc w:val="center"/>
        <w:rPr>
          <w:b/>
          <w:sz w:val="28"/>
          <w:szCs w:val="28"/>
        </w:rPr>
      </w:pPr>
      <w:r w:rsidRPr="00327BB4">
        <w:rPr>
          <w:b/>
          <w:sz w:val="28"/>
          <w:szCs w:val="28"/>
        </w:rPr>
        <w:t>Порядок денний:</w:t>
      </w:r>
    </w:p>
    <w:p w14:paraId="1B7952D0" w14:textId="77777777" w:rsidR="00327BB4" w:rsidRPr="00327BB4" w:rsidRDefault="00327BB4" w:rsidP="00327BB4">
      <w:pPr>
        <w:widowControl w:val="0"/>
        <w:suppressAutoHyphens w:val="0"/>
        <w:ind w:firstLine="709"/>
        <w:jc w:val="both"/>
        <w:rPr>
          <w:sz w:val="28"/>
          <w:szCs w:val="28"/>
        </w:rPr>
      </w:pPr>
      <w:r w:rsidRPr="00327BB4">
        <w:rPr>
          <w:sz w:val="28"/>
          <w:szCs w:val="28"/>
        </w:rPr>
        <w:t>1.</w:t>
      </w:r>
      <w:r w:rsidRPr="00327BB4">
        <w:rPr>
          <w:rFonts w:eastAsia="Calibri"/>
          <w:sz w:val="28"/>
          <w:szCs w:val="28"/>
          <w:lang w:eastAsia="en-US"/>
        </w:rPr>
        <w:t xml:space="preserve"> </w:t>
      </w:r>
      <w:r w:rsidRPr="00327BB4">
        <w:rPr>
          <w:sz w:val="28"/>
          <w:szCs w:val="28"/>
        </w:rPr>
        <w:t xml:space="preserve">Про роботу водогосподарського комплексу у </w:t>
      </w:r>
      <w:proofErr w:type="spellStart"/>
      <w:r w:rsidRPr="00327BB4">
        <w:rPr>
          <w:sz w:val="28"/>
          <w:szCs w:val="28"/>
        </w:rPr>
        <w:t>суббасейні</w:t>
      </w:r>
      <w:proofErr w:type="spellEnd"/>
      <w:r w:rsidRPr="00327BB4">
        <w:rPr>
          <w:sz w:val="28"/>
          <w:szCs w:val="28"/>
        </w:rPr>
        <w:t xml:space="preserve"> Сіверського Дінця протягом осінньо-зимового періоду 2025-2026 років в умовах воєнного стану та пропуск </w:t>
      </w:r>
      <w:proofErr w:type="spellStart"/>
      <w:r w:rsidRPr="00327BB4">
        <w:rPr>
          <w:sz w:val="28"/>
          <w:szCs w:val="28"/>
        </w:rPr>
        <w:t>тало</w:t>
      </w:r>
      <w:proofErr w:type="spellEnd"/>
      <w:r w:rsidRPr="00327BB4">
        <w:rPr>
          <w:sz w:val="28"/>
          <w:szCs w:val="28"/>
        </w:rPr>
        <w:t>-дощових паводків та весняного водопілля 2026 року.</w:t>
      </w:r>
    </w:p>
    <w:p w14:paraId="186AC8A9" w14:textId="77777777" w:rsidR="00327BB4" w:rsidRPr="00327BB4" w:rsidRDefault="00327BB4" w:rsidP="00327BB4">
      <w:pPr>
        <w:tabs>
          <w:tab w:val="left" w:pos="993"/>
        </w:tabs>
        <w:suppressAutoHyphens w:val="0"/>
        <w:ind w:left="34" w:firstLine="709"/>
        <w:jc w:val="both"/>
        <w:rPr>
          <w:sz w:val="28"/>
          <w:szCs w:val="28"/>
        </w:rPr>
      </w:pPr>
      <w:r w:rsidRPr="00327BB4">
        <w:rPr>
          <w:sz w:val="28"/>
          <w:szCs w:val="28"/>
        </w:rPr>
        <w:t xml:space="preserve">2. Про поточні та очікувані характеристики гідрометеорологічної та водогосподарської обстановки на весняний період 2026 року у </w:t>
      </w:r>
      <w:proofErr w:type="spellStart"/>
      <w:r w:rsidRPr="00327BB4">
        <w:rPr>
          <w:sz w:val="28"/>
          <w:szCs w:val="28"/>
        </w:rPr>
        <w:t>суббасейні</w:t>
      </w:r>
      <w:proofErr w:type="spellEnd"/>
      <w:r w:rsidRPr="00327BB4">
        <w:rPr>
          <w:sz w:val="28"/>
          <w:szCs w:val="28"/>
        </w:rPr>
        <w:t xml:space="preserve"> Сіверського Дінця.</w:t>
      </w:r>
    </w:p>
    <w:p w14:paraId="53A0BFBA" w14:textId="77777777" w:rsidR="00327BB4" w:rsidRPr="00327BB4" w:rsidRDefault="00327BB4" w:rsidP="00327BB4">
      <w:pPr>
        <w:suppressAutoHyphens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27BB4">
        <w:rPr>
          <w:rFonts w:eastAsia="Calibri"/>
          <w:color w:val="000000"/>
          <w:sz w:val="28"/>
          <w:szCs w:val="28"/>
          <w:lang w:eastAsia="en-US"/>
        </w:rPr>
        <w:t xml:space="preserve">3. Про режим роботи </w:t>
      </w:r>
      <w:proofErr w:type="spellStart"/>
      <w:r w:rsidRPr="00327BB4">
        <w:rPr>
          <w:rFonts w:eastAsia="Calibri"/>
          <w:color w:val="000000"/>
          <w:sz w:val="28"/>
          <w:szCs w:val="28"/>
          <w:lang w:eastAsia="en-US"/>
        </w:rPr>
        <w:t>Краснопавлівського</w:t>
      </w:r>
      <w:proofErr w:type="spellEnd"/>
      <w:r w:rsidRPr="00327BB4">
        <w:rPr>
          <w:rFonts w:eastAsia="Calibri"/>
          <w:color w:val="000000"/>
          <w:sz w:val="28"/>
          <w:szCs w:val="28"/>
          <w:lang w:eastAsia="en-US"/>
        </w:rPr>
        <w:t xml:space="preserve"> водосховища та здійснення природоохоронних заходів.</w:t>
      </w:r>
    </w:p>
    <w:p w14:paraId="58E83596" w14:textId="77777777" w:rsidR="00327BB4" w:rsidRPr="00327BB4" w:rsidRDefault="00327BB4" w:rsidP="00327BB4">
      <w:pPr>
        <w:tabs>
          <w:tab w:val="left" w:pos="993"/>
        </w:tabs>
        <w:suppressAutoHyphens w:val="0"/>
        <w:ind w:left="34" w:firstLine="709"/>
        <w:jc w:val="both"/>
        <w:rPr>
          <w:sz w:val="28"/>
          <w:szCs w:val="28"/>
        </w:rPr>
      </w:pPr>
      <w:r w:rsidRPr="00327BB4">
        <w:rPr>
          <w:sz w:val="28"/>
          <w:szCs w:val="28"/>
        </w:rPr>
        <w:t xml:space="preserve">4. Про стан масивів поверхневих вод у </w:t>
      </w:r>
      <w:proofErr w:type="spellStart"/>
      <w:r w:rsidRPr="00327BB4">
        <w:rPr>
          <w:sz w:val="28"/>
          <w:szCs w:val="28"/>
        </w:rPr>
        <w:t>суббасейні</w:t>
      </w:r>
      <w:proofErr w:type="spellEnd"/>
      <w:r w:rsidRPr="00327BB4">
        <w:rPr>
          <w:sz w:val="28"/>
          <w:szCs w:val="28"/>
        </w:rPr>
        <w:t xml:space="preserve"> Сіверського Дінця за результатами державного моніторингу. </w:t>
      </w:r>
    </w:p>
    <w:p w14:paraId="5F5C8E5C" w14:textId="77777777" w:rsidR="00327BB4" w:rsidRPr="00327BB4" w:rsidRDefault="00327BB4" w:rsidP="00327BB4">
      <w:pPr>
        <w:suppressAutoHyphens w:val="0"/>
        <w:ind w:firstLine="709"/>
        <w:jc w:val="both"/>
        <w:rPr>
          <w:lang w:val="ru-RU"/>
        </w:rPr>
      </w:pPr>
      <w:r w:rsidRPr="00327BB4">
        <w:rPr>
          <w:bCs/>
          <w:sz w:val="28"/>
          <w:szCs w:val="28"/>
        </w:rPr>
        <w:t xml:space="preserve">5. </w:t>
      </w:r>
      <w:r w:rsidRPr="00327BB4">
        <w:rPr>
          <w:sz w:val="28"/>
          <w:szCs w:val="28"/>
        </w:rPr>
        <w:t xml:space="preserve">Пропозиції учасників водогосподарського комплексу щодо режимів роботи водосховищ та водогосподарських систем у </w:t>
      </w:r>
      <w:proofErr w:type="spellStart"/>
      <w:r w:rsidRPr="00327BB4">
        <w:rPr>
          <w:sz w:val="28"/>
          <w:szCs w:val="28"/>
        </w:rPr>
        <w:t>суббасейні</w:t>
      </w:r>
      <w:proofErr w:type="spellEnd"/>
      <w:r w:rsidRPr="00327BB4">
        <w:rPr>
          <w:sz w:val="28"/>
          <w:szCs w:val="28"/>
        </w:rPr>
        <w:t xml:space="preserve"> Сіверського Дінця на весняний період 2026 року з урахуванням умов воєнного стану. </w:t>
      </w:r>
    </w:p>
    <w:p w14:paraId="592D5651" w14:textId="546F85E7" w:rsidR="00E703FC" w:rsidRDefault="00327BB4" w:rsidP="00A63409">
      <w:pPr>
        <w:ind w:firstLine="708"/>
        <w:jc w:val="both"/>
      </w:pPr>
      <w:r w:rsidRPr="00327BB4">
        <w:rPr>
          <w:bCs/>
          <w:sz w:val="28"/>
          <w:szCs w:val="28"/>
        </w:rPr>
        <w:t xml:space="preserve">6. </w:t>
      </w:r>
      <w:r w:rsidRPr="00327BB4">
        <w:rPr>
          <w:sz w:val="28"/>
          <w:szCs w:val="28"/>
        </w:rPr>
        <w:t xml:space="preserve">Про узгодження режимів роботи водосховищ і водогосподарських систем у </w:t>
      </w:r>
      <w:proofErr w:type="spellStart"/>
      <w:r w:rsidRPr="00327BB4">
        <w:rPr>
          <w:sz w:val="28"/>
          <w:szCs w:val="28"/>
        </w:rPr>
        <w:t>суббасейні</w:t>
      </w:r>
      <w:proofErr w:type="spellEnd"/>
      <w:r w:rsidRPr="00327BB4">
        <w:rPr>
          <w:sz w:val="28"/>
          <w:szCs w:val="28"/>
        </w:rPr>
        <w:t xml:space="preserve"> Сіверського Дінця на весняний період 2026 року для забезпечення потреб водокористувачів </w:t>
      </w:r>
      <w:bookmarkStart w:id="0" w:name="_Hlk223954941"/>
      <w:bookmarkStart w:id="1" w:name="_GoBack"/>
      <w:r w:rsidRPr="00327BB4">
        <w:rPr>
          <w:sz w:val="28"/>
          <w:szCs w:val="28"/>
        </w:rPr>
        <w:t xml:space="preserve">в маловодний період року </w:t>
      </w:r>
      <w:bookmarkEnd w:id="0"/>
      <w:bookmarkEnd w:id="1"/>
      <w:r w:rsidRPr="00327BB4">
        <w:rPr>
          <w:sz w:val="28"/>
          <w:szCs w:val="28"/>
        </w:rPr>
        <w:t>з урахуванням умов воєнного стану.</w:t>
      </w:r>
    </w:p>
    <w:sectPr w:rsidR="00E703FC">
      <w:pgSz w:w="11906" w:h="16838"/>
      <w:pgMar w:top="850" w:right="850" w:bottom="850" w:left="1417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03FC"/>
    <w:rsid w:val="00327BB4"/>
    <w:rsid w:val="00537A7A"/>
    <w:rsid w:val="00795CA5"/>
    <w:rsid w:val="007A5F0B"/>
    <w:rsid w:val="00A63409"/>
    <w:rsid w:val="00E7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1EA04"/>
  <w15:docId w15:val="{412FF075-9AB6-4CC4-A558-4E7EF5AE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45D"/>
    <w:pPr>
      <w:suppressAutoHyphens/>
    </w:pPr>
    <w:rPr>
      <w:rFonts w:ascii="Times New Roman" w:eastAsia="Times New Roman" w:hAnsi="Times New Roman"/>
      <w:lang w:val="uk-UA"/>
    </w:rPr>
  </w:style>
  <w:style w:type="paragraph" w:styleId="2">
    <w:name w:val="heading 2"/>
    <w:basedOn w:val="a"/>
    <w:next w:val="a"/>
    <w:qFormat/>
    <w:rsid w:val="00C35766"/>
    <w:pPr>
      <w:keepNext/>
      <w:keepLines/>
      <w:spacing w:before="200" w:line="276" w:lineRule="auto"/>
      <w:outlineLvl w:val="1"/>
    </w:pPr>
    <w:rPr>
      <w:rFonts w:ascii="Cambria" w:eastAsia="Calibri" w:hAnsi="Cambria"/>
      <w:b/>
      <w:color w:val="4F81BD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qFormat/>
    <w:locked/>
    <w:rsid w:val="00C35766"/>
    <w:rPr>
      <w:rFonts w:ascii="Cambria" w:hAnsi="Cambria"/>
      <w:b/>
      <w:color w:val="4F81BD"/>
      <w:sz w:val="26"/>
      <w:lang w:bidi="ar-SA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3">
    <w:name w:val="Body Text"/>
    <w:basedOn w:val="a"/>
    <w:rsid w:val="00037C5E"/>
    <w:pPr>
      <w:spacing w:after="140" w:line="276" w:lineRule="auto"/>
    </w:pPr>
  </w:style>
  <w:style w:type="paragraph" w:styleId="a4">
    <w:name w:val="List"/>
    <w:basedOn w:val="a3"/>
    <w:rsid w:val="00037C5E"/>
    <w:rPr>
      <w:rFonts w:cs="Arial"/>
    </w:rPr>
  </w:style>
  <w:style w:type="paragraph" w:styleId="a5">
    <w:name w:val="caption"/>
    <w:basedOn w:val="a"/>
    <w:qFormat/>
    <w:rsid w:val="00037C5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styleId="a6">
    <w:name w:val="Title"/>
    <w:basedOn w:val="a"/>
    <w:next w:val="a3"/>
    <w:qFormat/>
    <w:rsid w:val="00037C5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index heading"/>
    <w:basedOn w:val="a"/>
    <w:qFormat/>
    <w:rsid w:val="00037C5E"/>
    <w:pPr>
      <w:suppressLineNumbers/>
    </w:pPr>
    <w:rPr>
      <w:rFonts w:cs="Arial"/>
    </w:rPr>
  </w:style>
  <w:style w:type="paragraph" w:customStyle="1" w:styleId="1">
    <w:name w:val="Знак1"/>
    <w:basedOn w:val="a"/>
    <w:qFormat/>
    <w:rsid w:val="008C545D"/>
    <w:rPr>
      <w:rFonts w:ascii="Verdana" w:hAnsi="Verdana"/>
      <w:lang w:val="en-US" w:eastAsia="en-US"/>
    </w:rPr>
  </w:style>
  <w:style w:type="paragraph" w:customStyle="1" w:styleId="a8">
    <w:name w:val="Знак"/>
    <w:basedOn w:val="a"/>
    <w:qFormat/>
    <w:rsid w:val="00C839EC"/>
    <w:rPr>
      <w:rFonts w:ascii="Verdana" w:hAnsi="Verdana"/>
      <w:lang w:val="en-US" w:eastAsia="en-US"/>
    </w:rPr>
  </w:style>
  <w:style w:type="paragraph" w:styleId="a9">
    <w:name w:val="List Paragraph"/>
    <w:basedOn w:val="a"/>
    <w:uiPriority w:val="34"/>
    <w:qFormat/>
    <w:rsid w:val="00FB0D2F"/>
    <w:pPr>
      <w:ind w:left="720"/>
      <w:contextualSpacing/>
    </w:pPr>
  </w:style>
  <w:style w:type="paragraph" w:customStyle="1" w:styleId="Default">
    <w:name w:val="Default"/>
    <w:qFormat/>
    <w:rsid w:val="00662850"/>
    <w:rPr>
      <w:rFonts w:ascii="Times New Roman" w:eastAsiaTheme="minorHAnsi" w:hAnsi="Times New Roman"/>
      <w:color w:val="000000"/>
      <w:sz w:val="24"/>
      <w:szCs w:val="24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216</Words>
  <Characters>1232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</dc:title>
  <dc:subject/>
  <dc:creator>ТЄБ1</dc:creator>
  <dc:description/>
  <cp:lastModifiedBy>Admin</cp:lastModifiedBy>
  <cp:revision>14</cp:revision>
  <cp:lastPrinted>2021-03-01T06:25:00Z</cp:lastPrinted>
  <dcterms:created xsi:type="dcterms:W3CDTF">2024-11-08T08:18:00Z</dcterms:created>
  <dcterms:modified xsi:type="dcterms:W3CDTF">2026-03-09T11:34:00Z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